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55490A" w:rsidP="0055490A">
      <w:pPr>
        <w:pStyle w:val="Title"/>
        <w:jc w:val="center"/>
        <w:rPr>
          <w:b/>
          <w:u w:val="single"/>
        </w:rPr>
      </w:pPr>
      <w:r w:rsidRPr="0055490A">
        <w:rPr>
          <w:b/>
          <w:u w:val="single"/>
        </w:rPr>
        <w:t>Lesson #4 Meal Timing</w:t>
      </w:r>
    </w:p>
    <w:p w:rsidR="0055490A" w:rsidRDefault="0055490A" w:rsidP="0055490A"/>
    <w:p w:rsidR="0055490A" w:rsidRPr="0055490A" w:rsidRDefault="0055490A" w:rsidP="0055490A">
      <w:pPr>
        <w:rPr>
          <w:rFonts w:ascii="Microsoft YaHei UI Light" w:eastAsia="Microsoft YaHei UI Light" w:hAnsi="Microsoft YaHei UI Light"/>
        </w:rPr>
      </w:pPr>
      <w:r>
        <w:rPr>
          <w:rFonts w:ascii="Microsoft YaHei UI Light" w:eastAsia="Microsoft YaHei UI Light" w:hAnsi="Microsoft YaHei UI Light"/>
        </w:rPr>
        <w:t>Meal timing.</w:t>
      </w:r>
    </w:p>
    <w:p w:rsidR="0055490A" w:rsidRPr="0055490A" w:rsidRDefault="0055490A" w:rsidP="0055490A">
      <w:pPr>
        <w:rPr>
          <w:rFonts w:ascii="Microsoft YaHei UI Light" w:eastAsia="Microsoft YaHei UI Light" w:hAnsi="Microsoft YaHei UI Light"/>
        </w:rPr>
      </w:pPr>
      <w:r w:rsidRPr="0055490A">
        <w:rPr>
          <w:rFonts w:ascii="Microsoft YaHei UI Light" w:eastAsia="Microsoft YaHei UI Light" w:hAnsi="Microsoft YaHei UI Light"/>
        </w:rPr>
        <w:t>All right, so, do not worry too much abou</w:t>
      </w:r>
      <w:r>
        <w:rPr>
          <w:rFonts w:ascii="Microsoft YaHei UI Light" w:eastAsia="Microsoft YaHei UI Light" w:hAnsi="Microsoft YaHei UI Light"/>
        </w:rPr>
        <w:t>t meal or macronutrient timing.</w:t>
      </w:r>
    </w:p>
    <w:p w:rsidR="0055490A" w:rsidRPr="0055490A" w:rsidRDefault="0055490A" w:rsidP="0055490A">
      <w:pPr>
        <w:rPr>
          <w:rFonts w:ascii="Microsoft YaHei UI Light" w:eastAsia="Microsoft YaHei UI Light" w:hAnsi="Microsoft YaHei UI Light"/>
        </w:rPr>
      </w:pPr>
      <w:r w:rsidRPr="0055490A">
        <w:rPr>
          <w:rFonts w:ascii="Microsoft YaHei UI Light" w:eastAsia="Microsoft YaHei UI Light" w:hAnsi="Microsoft YaHei UI Light"/>
        </w:rPr>
        <w:t>There's a myth going around that the body can only absorb 30 grams of protein in one meal. But this is absolutely false, all right. Eating 150 grams of protein in one meal, will have pretty much the same effect as eating 50 gra</w:t>
      </w:r>
      <w:r>
        <w:rPr>
          <w:rFonts w:ascii="Microsoft YaHei UI Light" w:eastAsia="Microsoft YaHei UI Light" w:hAnsi="Microsoft YaHei UI Light"/>
        </w:rPr>
        <w:t>ms of protein over three meals.</w:t>
      </w:r>
    </w:p>
    <w:p w:rsidR="0055490A" w:rsidRPr="0055490A" w:rsidRDefault="0055490A" w:rsidP="0055490A">
      <w:pPr>
        <w:rPr>
          <w:rFonts w:ascii="Microsoft YaHei UI Light" w:eastAsia="Microsoft YaHei UI Light" w:hAnsi="Microsoft YaHei UI Light"/>
        </w:rPr>
      </w:pPr>
      <w:r w:rsidRPr="0055490A">
        <w:rPr>
          <w:rFonts w:ascii="Microsoft YaHei UI Light" w:eastAsia="Microsoft YaHei UI Light" w:hAnsi="Microsoft YaHei UI Light"/>
        </w:rPr>
        <w:t>Now, ideally, you would want to eat meals</w:t>
      </w:r>
      <w:r>
        <w:rPr>
          <w:rFonts w:ascii="Microsoft YaHei UI Light" w:eastAsia="Microsoft YaHei UI Light" w:hAnsi="Microsoft YaHei UI Light"/>
        </w:rPr>
        <w:t xml:space="preserve"> with a lot of carbs, right aft</w:t>
      </w:r>
      <w:bookmarkStart w:id="0" w:name="_GoBack"/>
      <w:bookmarkEnd w:id="0"/>
      <w:r w:rsidRPr="0055490A">
        <w:rPr>
          <w:rFonts w:ascii="Microsoft YaHei UI Light" w:eastAsia="Microsoft YaHei UI Light" w:hAnsi="Microsoft YaHei UI Light"/>
        </w:rPr>
        <w:t>er your workout rather than any other time during the day. This is because, after your workouts, your muscles are depleted of glycogen, right? And your body's much more likely to store those car</w:t>
      </w:r>
      <w:r>
        <w:rPr>
          <w:rFonts w:ascii="Microsoft YaHei UI Light" w:eastAsia="Microsoft YaHei UI Light" w:hAnsi="Microsoft YaHei UI Light"/>
        </w:rPr>
        <w:t>bs as glycogen rather than fat.</w:t>
      </w:r>
    </w:p>
    <w:p w:rsidR="0055490A" w:rsidRPr="0055490A" w:rsidRDefault="0055490A" w:rsidP="0055490A">
      <w:pPr>
        <w:rPr>
          <w:rFonts w:ascii="Microsoft YaHei UI Light" w:eastAsia="Microsoft YaHei UI Light" w:hAnsi="Microsoft YaHei UI Light"/>
        </w:rPr>
      </w:pPr>
      <w:r w:rsidRPr="0055490A">
        <w:rPr>
          <w:rFonts w:ascii="Microsoft YaHei UI Light" w:eastAsia="Microsoft YaHei UI Light" w:hAnsi="Microsoft YaHei UI Light"/>
        </w:rPr>
        <w:t>But, do not worry too much about meal timing. All right. It will not make that big of a difference, unless you do what's called intermittent fasting, which we'll talk about in a later video.</w:t>
      </w:r>
    </w:p>
    <w:sectPr w:rsidR="0055490A" w:rsidRPr="00554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A9"/>
    <w:rsid w:val="0055490A"/>
    <w:rsid w:val="006B33FA"/>
    <w:rsid w:val="00F8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C6E0"/>
  <w15:chartTrackingRefBased/>
  <w15:docId w15:val="{7A2010AC-1D43-4A14-B47E-79628AD1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49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90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2017-06-12T19:17:00Z</dcterms:created>
  <dcterms:modified xsi:type="dcterms:W3CDTF">2017-06-12T19:18:00Z</dcterms:modified>
</cp:coreProperties>
</file>